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002" w14:textId="7746B1A9" w:rsidR="001464E2" w:rsidRPr="00707752" w:rsidRDefault="00000000" w:rsidP="00707752">
      <w:pPr>
        <w:pStyle w:val="1"/>
        <w:spacing w:afterLines="100" w:after="240" w:line="288" w:lineRule="auto"/>
        <w:jc w:val="center"/>
        <w:rPr>
          <w:rFonts w:hint="eastAsia"/>
          <w:lang w:eastAsia="zh-CN"/>
        </w:rPr>
      </w:pPr>
      <w:r>
        <w:rPr>
          <w:rFonts w:ascii="微软雅黑" w:eastAsia="微软雅黑" w:hAnsi="微软雅黑" w:hint="eastAsia"/>
          <w:noProof/>
          <w:sz w:val="36"/>
          <w:lang w:eastAsia="zh-CN"/>
        </w:rPr>
        <w:t>微纳平台外部客户委托加工需求申请表</w:t>
      </w:r>
    </w:p>
    <w:tbl>
      <w:tblPr>
        <w:tblStyle w:val="ac"/>
        <w:tblW w:w="0" w:type="auto"/>
        <w:tblLook w:val="04A0" w:firstRow="1" w:lastRow="0" w:firstColumn="1" w:lastColumn="0" w:noHBand="0" w:noVBand="1"/>
      </w:tblPr>
      <w:tblGrid>
        <w:gridCol w:w="1555"/>
        <w:gridCol w:w="2593"/>
        <w:gridCol w:w="2226"/>
        <w:gridCol w:w="1922"/>
      </w:tblGrid>
      <w:tr w:rsidR="00707752" w14:paraId="52C6C34C" w14:textId="77777777" w:rsidTr="00707752">
        <w:tc>
          <w:tcPr>
            <w:tcW w:w="1555" w:type="dxa"/>
          </w:tcPr>
          <w:p w14:paraId="09ECD0EE" w14:textId="58CB1A99" w:rsidR="00707752" w:rsidRDefault="00707752" w:rsidP="00707752">
            <w:pPr>
              <w:spacing w:line="288" w:lineRule="auto"/>
              <w:jc w:val="center"/>
              <w:rPr>
                <w:rFonts w:hint="eastAsia"/>
                <w:lang w:eastAsia="zh-CN"/>
              </w:rPr>
            </w:pPr>
            <w:r>
              <w:rPr>
                <w:rFonts w:ascii="微软雅黑" w:eastAsia="微软雅黑" w:hAnsi="微软雅黑" w:hint="eastAsia"/>
                <w:noProof/>
                <w:sz w:val="24"/>
              </w:rPr>
              <w:t>加工线项目</w:t>
            </w:r>
          </w:p>
        </w:tc>
        <w:tc>
          <w:tcPr>
            <w:tcW w:w="2593" w:type="dxa"/>
          </w:tcPr>
          <w:p w14:paraId="5D17E8C4" w14:textId="1B4C0E53" w:rsidR="00707752" w:rsidRDefault="00707752" w:rsidP="00707752">
            <w:pPr>
              <w:spacing w:line="288" w:lineRule="auto"/>
              <w:jc w:val="center"/>
              <w:rPr>
                <w:rFonts w:hint="eastAsia"/>
                <w:lang w:eastAsia="zh-CN"/>
              </w:rPr>
            </w:pPr>
            <w:r>
              <w:rPr>
                <w:rFonts w:ascii="微软雅黑" w:eastAsia="微软雅黑" w:hAnsi="微软雅黑" w:hint="eastAsia"/>
                <w:noProof/>
                <w:sz w:val="24"/>
              </w:rPr>
              <w:t>所有设备</w:t>
            </w:r>
          </w:p>
        </w:tc>
        <w:tc>
          <w:tcPr>
            <w:tcW w:w="2226" w:type="dxa"/>
          </w:tcPr>
          <w:p w14:paraId="79498AC8" w14:textId="550266E0" w:rsidR="00707752" w:rsidRDefault="00707752" w:rsidP="00707752">
            <w:pPr>
              <w:spacing w:line="288" w:lineRule="auto"/>
              <w:jc w:val="center"/>
              <w:rPr>
                <w:rFonts w:hint="eastAsia"/>
                <w:lang w:eastAsia="zh-CN"/>
              </w:rPr>
            </w:pPr>
            <w:r>
              <w:rPr>
                <w:rFonts w:ascii="微软雅黑" w:eastAsia="微软雅黑" w:hAnsi="微软雅黑" w:hint="eastAsia"/>
                <w:noProof/>
                <w:sz w:val="24"/>
              </w:rPr>
              <w:t>所用时间</w:t>
            </w:r>
          </w:p>
        </w:tc>
        <w:tc>
          <w:tcPr>
            <w:tcW w:w="1922" w:type="dxa"/>
          </w:tcPr>
          <w:p w14:paraId="155E03DC" w14:textId="2F3CAF7D" w:rsidR="00707752" w:rsidRDefault="00707752" w:rsidP="00707752">
            <w:pPr>
              <w:spacing w:line="288" w:lineRule="auto"/>
              <w:jc w:val="center"/>
              <w:rPr>
                <w:rFonts w:hint="eastAsia"/>
                <w:lang w:eastAsia="zh-CN"/>
              </w:rPr>
            </w:pPr>
            <w:r>
              <w:rPr>
                <w:rFonts w:ascii="微软雅黑" w:eastAsia="微软雅黑" w:hAnsi="微软雅黑" w:hint="eastAsia"/>
                <w:noProof/>
                <w:sz w:val="24"/>
              </w:rPr>
              <w:t>代加工工程师</w:t>
            </w:r>
          </w:p>
        </w:tc>
      </w:tr>
      <w:tr w:rsidR="00707752" w14:paraId="623FF84F" w14:textId="77777777" w:rsidTr="00707752">
        <w:tc>
          <w:tcPr>
            <w:tcW w:w="1555" w:type="dxa"/>
          </w:tcPr>
          <w:p w14:paraId="2E3F132D" w14:textId="77777777" w:rsidR="00707752" w:rsidRDefault="00707752">
            <w:pPr>
              <w:spacing w:line="288" w:lineRule="auto"/>
              <w:rPr>
                <w:rFonts w:hint="eastAsia"/>
                <w:lang w:eastAsia="zh-CN"/>
              </w:rPr>
            </w:pPr>
          </w:p>
        </w:tc>
        <w:tc>
          <w:tcPr>
            <w:tcW w:w="2593" w:type="dxa"/>
          </w:tcPr>
          <w:p w14:paraId="745D75C7" w14:textId="77777777" w:rsidR="00707752" w:rsidRDefault="00707752">
            <w:pPr>
              <w:spacing w:line="288" w:lineRule="auto"/>
              <w:rPr>
                <w:lang w:eastAsia="zh-CN"/>
              </w:rPr>
            </w:pPr>
          </w:p>
          <w:p w14:paraId="44CF73A6" w14:textId="77777777" w:rsidR="00707752" w:rsidRDefault="00707752">
            <w:pPr>
              <w:spacing w:line="288" w:lineRule="auto"/>
              <w:rPr>
                <w:rFonts w:hint="eastAsia"/>
                <w:lang w:eastAsia="zh-CN"/>
              </w:rPr>
            </w:pPr>
          </w:p>
        </w:tc>
        <w:tc>
          <w:tcPr>
            <w:tcW w:w="2226" w:type="dxa"/>
          </w:tcPr>
          <w:p w14:paraId="478D58B4" w14:textId="77777777" w:rsidR="00707752" w:rsidRPr="00707752" w:rsidRDefault="00707752" w:rsidP="00707752">
            <w:pPr>
              <w:spacing w:line="288" w:lineRule="auto"/>
              <w:jc w:val="left"/>
              <w:rPr>
                <w:rFonts w:ascii="微软雅黑" w:eastAsia="微软雅黑" w:hAnsi="微软雅黑"/>
                <w:noProof/>
                <w:sz w:val="24"/>
              </w:rPr>
            </w:pPr>
            <w:r w:rsidRPr="00707752">
              <w:rPr>
                <w:rFonts w:ascii="微软雅黑" w:eastAsia="微软雅黑" w:hAnsi="微软雅黑" w:hint="eastAsia"/>
                <w:noProof/>
                <w:sz w:val="24"/>
              </w:rPr>
              <w:t>从</w:t>
            </w:r>
          </w:p>
          <w:p w14:paraId="65947A06" w14:textId="29749018" w:rsidR="00707752" w:rsidRDefault="00707752" w:rsidP="00707752">
            <w:pPr>
              <w:spacing w:line="288" w:lineRule="auto"/>
              <w:jc w:val="left"/>
              <w:rPr>
                <w:rFonts w:hint="eastAsia"/>
                <w:lang w:eastAsia="zh-CN"/>
              </w:rPr>
            </w:pPr>
            <w:r w:rsidRPr="00707752">
              <w:rPr>
                <w:rFonts w:ascii="微软雅黑" w:eastAsia="微软雅黑" w:hAnsi="微软雅黑" w:hint="eastAsia"/>
                <w:noProof/>
                <w:sz w:val="24"/>
              </w:rPr>
              <w:t>至</w:t>
            </w:r>
          </w:p>
        </w:tc>
        <w:tc>
          <w:tcPr>
            <w:tcW w:w="1922" w:type="dxa"/>
          </w:tcPr>
          <w:p w14:paraId="0C1A2667" w14:textId="77777777" w:rsidR="00707752" w:rsidRDefault="00707752">
            <w:pPr>
              <w:spacing w:line="288" w:lineRule="auto"/>
              <w:rPr>
                <w:rFonts w:hint="eastAsia"/>
                <w:lang w:eastAsia="zh-CN"/>
              </w:rPr>
            </w:pPr>
          </w:p>
        </w:tc>
      </w:tr>
      <w:tr w:rsidR="00707752" w14:paraId="27A804BF" w14:textId="77777777" w:rsidTr="00707752">
        <w:tc>
          <w:tcPr>
            <w:tcW w:w="1555" w:type="dxa"/>
          </w:tcPr>
          <w:p w14:paraId="4B25E60F" w14:textId="77777777" w:rsidR="00707752" w:rsidRDefault="00707752">
            <w:pPr>
              <w:spacing w:line="288" w:lineRule="auto"/>
              <w:rPr>
                <w:rFonts w:hint="eastAsia"/>
                <w:lang w:eastAsia="zh-CN"/>
              </w:rPr>
            </w:pPr>
          </w:p>
        </w:tc>
        <w:tc>
          <w:tcPr>
            <w:tcW w:w="2593" w:type="dxa"/>
          </w:tcPr>
          <w:p w14:paraId="7A433BFC" w14:textId="77777777" w:rsidR="00707752" w:rsidRDefault="00707752">
            <w:pPr>
              <w:spacing w:line="288" w:lineRule="auto"/>
              <w:rPr>
                <w:lang w:eastAsia="zh-CN"/>
              </w:rPr>
            </w:pPr>
          </w:p>
          <w:p w14:paraId="07F7B4DB" w14:textId="77777777" w:rsidR="00707752" w:rsidRDefault="00707752">
            <w:pPr>
              <w:spacing w:line="288" w:lineRule="auto"/>
              <w:rPr>
                <w:rFonts w:hint="eastAsia"/>
                <w:lang w:eastAsia="zh-CN"/>
              </w:rPr>
            </w:pPr>
          </w:p>
        </w:tc>
        <w:tc>
          <w:tcPr>
            <w:tcW w:w="2226" w:type="dxa"/>
          </w:tcPr>
          <w:p w14:paraId="2D029B0C" w14:textId="77777777" w:rsidR="00707752" w:rsidRPr="00707752" w:rsidRDefault="00707752" w:rsidP="00707752">
            <w:pPr>
              <w:spacing w:line="288" w:lineRule="auto"/>
              <w:jc w:val="left"/>
              <w:rPr>
                <w:rFonts w:ascii="微软雅黑" w:eastAsia="微软雅黑" w:hAnsi="微软雅黑"/>
                <w:noProof/>
                <w:sz w:val="24"/>
              </w:rPr>
            </w:pPr>
            <w:r w:rsidRPr="00707752">
              <w:rPr>
                <w:rFonts w:ascii="微软雅黑" w:eastAsia="微软雅黑" w:hAnsi="微软雅黑" w:hint="eastAsia"/>
                <w:noProof/>
                <w:sz w:val="24"/>
              </w:rPr>
              <w:t>从</w:t>
            </w:r>
          </w:p>
          <w:p w14:paraId="44E1DC26" w14:textId="5802F63F" w:rsidR="00707752" w:rsidRDefault="00707752" w:rsidP="00707752">
            <w:pPr>
              <w:spacing w:line="288" w:lineRule="auto"/>
              <w:jc w:val="left"/>
              <w:rPr>
                <w:rFonts w:hint="eastAsia"/>
                <w:lang w:eastAsia="zh-CN"/>
              </w:rPr>
            </w:pPr>
            <w:r w:rsidRPr="00707752">
              <w:rPr>
                <w:rFonts w:ascii="微软雅黑" w:eastAsia="微软雅黑" w:hAnsi="微软雅黑" w:hint="eastAsia"/>
                <w:noProof/>
                <w:sz w:val="24"/>
              </w:rPr>
              <w:t>至</w:t>
            </w:r>
          </w:p>
        </w:tc>
        <w:tc>
          <w:tcPr>
            <w:tcW w:w="1922" w:type="dxa"/>
          </w:tcPr>
          <w:p w14:paraId="27C76630" w14:textId="77777777" w:rsidR="00707752" w:rsidRDefault="00707752">
            <w:pPr>
              <w:spacing w:line="288" w:lineRule="auto"/>
              <w:rPr>
                <w:rFonts w:hint="eastAsia"/>
                <w:lang w:eastAsia="zh-CN"/>
              </w:rPr>
            </w:pPr>
          </w:p>
        </w:tc>
      </w:tr>
      <w:tr w:rsidR="00707752" w14:paraId="2CA04D43" w14:textId="77777777" w:rsidTr="00707752">
        <w:tc>
          <w:tcPr>
            <w:tcW w:w="1555" w:type="dxa"/>
          </w:tcPr>
          <w:p w14:paraId="73CAEDE6" w14:textId="77777777" w:rsidR="00707752" w:rsidRDefault="00707752">
            <w:pPr>
              <w:spacing w:line="288" w:lineRule="auto"/>
              <w:rPr>
                <w:rFonts w:hint="eastAsia"/>
                <w:lang w:eastAsia="zh-CN"/>
              </w:rPr>
            </w:pPr>
          </w:p>
        </w:tc>
        <w:tc>
          <w:tcPr>
            <w:tcW w:w="2593" w:type="dxa"/>
          </w:tcPr>
          <w:p w14:paraId="2AC26EA3" w14:textId="77777777" w:rsidR="00707752" w:rsidRDefault="00707752">
            <w:pPr>
              <w:spacing w:line="288" w:lineRule="auto"/>
              <w:rPr>
                <w:lang w:eastAsia="zh-CN"/>
              </w:rPr>
            </w:pPr>
          </w:p>
          <w:p w14:paraId="4B157A94" w14:textId="77777777" w:rsidR="00707752" w:rsidRDefault="00707752">
            <w:pPr>
              <w:spacing w:line="288" w:lineRule="auto"/>
              <w:rPr>
                <w:rFonts w:hint="eastAsia"/>
                <w:lang w:eastAsia="zh-CN"/>
              </w:rPr>
            </w:pPr>
          </w:p>
        </w:tc>
        <w:tc>
          <w:tcPr>
            <w:tcW w:w="2226" w:type="dxa"/>
          </w:tcPr>
          <w:p w14:paraId="04ADB564" w14:textId="77777777" w:rsidR="00707752" w:rsidRPr="00707752" w:rsidRDefault="00707752" w:rsidP="00707752">
            <w:pPr>
              <w:spacing w:line="288" w:lineRule="auto"/>
              <w:jc w:val="left"/>
              <w:rPr>
                <w:rFonts w:ascii="微软雅黑" w:eastAsia="微软雅黑" w:hAnsi="微软雅黑"/>
                <w:noProof/>
                <w:sz w:val="24"/>
              </w:rPr>
            </w:pPr>
            <w:r w:rsidRPr="00707752">
              <w:rPr>
                <w:rFonts w:ascii="微软雅黑" w:eastAsia="微软雅黑" w:hAnsi="微软雅黑" w:hint="eastAsia"/>
                <w:noProof/>
                <w:sz w:val="24"/>
              </w:rPr>
              <w:t>从</w:t>
            </w:r>
          </w:p>
          <w:p w14:paraId="120C5A82" w14:textId="17148364" w:rsidR="00707752" w:rsidRDefault="00707752" w:rsidP="00707752">
            <w:pPr>
              <w:spacing w:line="288" w:lineRule="auto"/>
              <w:jc w:val="left"/>
              <w:rPr>
                <w:rFonts w:hint="eastAsia"/>
                <w:lang w:eastAsia="zh-CN"/>
              </w:rPr>
            </w:pPr>
            <w:r w:rsidRPr="00707752">
              <w:rPr>
                <w:rFonts w:ascii="微软雅黑" w:eastAsia="微软雅黑" w:hAnsi="微软雅黑" w:hint="eastAsia"/>
                <w:noProof/>
                <w:sz w:val="24"/>
              </w:rPr>
              <w:t>至</w:t>
            </w:r>
          </w:p>
        </w:tc>
        <w:tc>
          <w:tcPr>
            <w:tcW w:w="1922" w:type="dxa"/>
          </w:tcPr>
          <w:p w14:paraId="7EF8DF6D" w14:textId="77777777" w:rsidR="00707752" w:rsidRDefault="00707752">
            <w:pPr>
              <w:spacing w:line="288" w:lineRule="auto"/>
              <w:rPr>
                <w:rFonts w:hint="eastAsia"/>
                <w:lang w:eastAsia="zh-CN"/>
              </w:rPr>
            </w:pPr>
          </w:p>
        </w:tc>
      </w:tr>
      <w:tr w:rsidR="00707752" w14:paraId="50774E91" w14:textId="77777777" w:rsidTr="00707752">
        <w:tc>
          <w:tcPr>
            <w:tcW w:w="1555" w:type="dxa"/>
          </w:tcPr>
          <w:p w14:paraId="1CC0D623" w14:textId="77777777" w:rsidR="00707752" w:rsidRDefault="00707752">
            <w:pPr>
              <w:spacing w:line="288" w:lineRule="auto"/>
              <w:rPr>
                <w:rFonts w:hint="eastAsia"/>
                <w:lang w:eastAsia="zh-CN"/>
              </w:rPr>
            </w:pPr>
          </w:p>
        </w:tc>
        <w:tc>
          <w:tcPr>
            <w:tcW w:w="2593" w:type="dxa"/>
          </w:tcPr>
          <w:p w14:paraId="2B6A770A" w14:textId="77777777" w:rsidR="00707752" w:rsidRDefault="00707752">
            <w:pPr>
              <w:spacing w:line="288" w:lineRule="auto"/>
              <w:rPr>
                <w:lang w:eastAsia="zh-CN"/>
              </w:rPr>
            </w:pPr>
          </w:p>
          <w:p w14:paraId="2CE3CB8A" w14:textId="77777777" w:rsidR="00707752" w:rsidRDefault="00707752">
            <w:pPr>
              <w:spacing w:line="288" w:lineRule="auto"/>
              <w:rPr>
                <w:rFonts w:hint="eastAsia"/>
                <w:lang w:eastAsia="zh-CN"/>
              </w:rPr>
            </w:pPr>
          </w:p>
        </w:tc>
        <w:tc>
          <w:tcPr>
            <w:tcW w:w="2226" w:type="dxa"/>
          </w:tcPr>
          <w:p w14:paraId="09014070" w14:textId="77777777" w:rsidR="00707752" w:rsidRPr="00707752" w:rsidRDefault="00707752" w:rsidP="00707752">
            <w:pPr>
              <w:spacing w:line="288" w:lineRule="auto"/>
              <w:jc w:val="left"/>
              <w:rPr>
                <w:rFonts w:ascii="微软雅黑" w:eastAsia="微软雅黑" w:hAnsi="微软雅黑"/>
                <w:noProof/>
                <w:sz w:val="24"/>
              </w:rPr>
            </w:pPr>
            <w:r w:rsidRPr="00707752">
              <w:rPr>
                <w:rFonts w:ascii="微软雅黑" w:eastAsia="微软雅黑" w:hAnsi="微软雅黑" w:hint="eastAsia"/>
                <w:noProof/>
                <w:sz w:val="24"/>
              </w:rPr>
              <w:t>从</w:t>
            </w:r>
          </w:p>
          <w:p w14:paraId="3A044A45" w14:textId="1011C981" w:rsidR="00707752" w:rsidRPr="00707752" w:rsidRDefault="00707752" w:rsidP="00707752">
            <w:pPr>
              <w:spacing w:line="288" w:lineRule="auto"/>
              <w:jc w:val="left"/>
              <w:rPr>
                <w:rFonts w:ascii="微软雅黑" w:eastAsia="微软雅黑" w:hAnsi="微软雅黑" w:hint="eastAsia"/>
                <w:noProof/>
                <w:sz w:val="24"/>
              </w:rPr>
            </w:pPr>
            <w:r w:rsidRPr="00707752">
              <w:rPr>
                <w:rFonts w:ascii="微软雅黑" w:eastAsia="微软雅黑" w:hAnsi="微软雅黑" w:hint="eastAsia"/>
                <w:noProof/>
                <w:sz w:val="24"/>
              </w:rPr>
              <w:t>至</w:t>
            </w:r>
          </w:p>
        </w:tc>
        <w:tc>
          <w:tcPr>
            <w:tcW w:w="1922" w:type="dxa"/>
          </w:tcPr>
          <w:p w14:paraId="51A20A70" w14:textId="77777777" w:rsidR="00707752" w:rsidRDefault="00707752">
            <w:pPr>
              <w:spacing w:line="288" w:lineRule="auto"/>
              <w:rPr>
                <w:rFonts w:hint="eastAsia"/>
                <w:lang w:eastAsia="zh-CN"/>
              </w:rPr>
            </w:pPr>
          </w:p>
        </w:tc>
      </w:tr>
      <w:tr w:rsidR="00707752" w14:paraId="32628F73" w14:textId="77777777" w:rsidTr="00707752">
        <w:tc>
          <w:tcPr>
            <w:tcW w:w="1555" w:type="dxa"/>
          </w:tcPr>
          <w:p w14:paraId="0C0DEF63" w14:textId="77777777" w:rsidR="00707752" w:rsidRDefault="00707752">
            <w:pPr>
              <w:spacing w:line="288" w:lineRule="auto"/>
              <w:rPr>
                <w:rFonts w:hint="eastAsia"/>
                <w:lang w:eastAsia="zh-CN"/>
              </w:rPr>
            </w:pPr>
          </w:p>
        </w:tc>
        <w:tc>
          <w:tcPr>
            <w:tcW w:w="2593" w:type="dxa"/>
          </w:tcPr>
          <w:p w14:paraId="08D5B357" w14:textId="77777777" w:rsidR="00707752" w:rsidRDefault="00707752">
            <w:pPr>
              <w:spacing w:line="288" w:lineRule="auto"/>
              <w:rPr>
                <w:lang w:eastAsia="zh-CN"/>
              </w:rPr>
            </w:pPr>
          </w:p>
          <w:p w14:paraId="0DA57339" w14:textId="77777777" w:rsidR="00707752" w:rsidRDefault="00707752">
            <w:pPr>
              <w:spacing w:line="288" w:lineRule="auto"/>
              <w:rPr>
                <w:rFonts w:hint="eastAsia"/>
                <w:lang w:eastAsia="zh-CN"/>
              </w:rPr>
            </w:pPr>
          </w:p>
        </w:tc>
        <w:tc>
          <w:tcPr>
            <w:tcW w:w="2226" w:type="dxa"/>
          </w:tcPr>
          <w:p w14:paraId="156C11EA" w14:textId="77777777" w:rsidR="00707752" w:rsidRPr="00707752" w:rsidRDefault="00707752" w:rsidP="00707752">
            <w:pPr>
              <w:spacing w:line="288" w:lineRule="auto"/>
              <w:jc w:val="left"/>
              <w:rPr>
                <w:rFonts w:ascii="微软雅黑" w:eastAsia="微软雅黑" w:hAnsi="微软雅黑"/>
                <w:noProof/>
                <w:sz w:val="24"/>
              </w:rPr>
            </w:pPr>
            <w:r w:rsidRPr="00707752">
              <w:rPr>
                <w:rFonts w:ascii="微软雅黑" w:eastAsia="微软雅黑" w:hAnsi="微软雅黑" w:hint="eastAsia"/>
                <w:noProof/>
                <w:sz w:val="24"/>
              </w:rPr>
              <w:t>从</w:t>
            </w:r>
          </w:p>
          <w:p w14:paraId="1F420569" w14:textId="6DF7EC63" w:rsidR="00707752" w:rsidRPr="00707752" w:rsidRDefault="00707752" w:rsidP="00707752">
            <w:pPr>
              <w:spacing w:line="288" w:lineRule="auto"/>
              <w:jc w:val="left"/>
              <w:rPr>
                <w:rFonts w:ascii="微软雅黑" w:eastAsia="微软雅黑" w:hAnsi="微软雅黑" w:hint="eastAsia"/>
                <w:noProof/>
                <w:sz w:val="24"/>
              </w:rPr>
            </w:pPr>
            <w:r w:rsidRPr="00707752">
              <w:rPr>
                <w:rFonts w:ascii="微软雅黑" w:eastAsia="微软雅黑" w:hAnsi="微软雅黑" w:hint="eastAsia"/>
                <w:noProof/>
                <w:sz w:val="24"/>
              </w:rPr>
              <w:t>至</w:t>
            </w:r>
          </w:p>
        </w:tc>
        <w:tc>
          <w:tcPr>
            <w:tcW w:w="1922" w:type="dxa"/>
          </w:tcPr>
          <w:p w14:paraId="42D64D5C" w14:textId="77777777" w:rsidR="00707752" w:rsidRDefault="00707752">
            <w:pPr>
              <w:spacing w:line="288" w:lineRule="auto"/>
              <w:rPr>
                <w:rFonts w:hint="eastAsia"/>
                <w:lang w:eastAsia="zh-CN"/>
              </w:rPr>
            </w:pPr>
          </w:p>
        </w:tc>
      </w:tr>
    </w:tbl>
    <w:p w14:paraId="6949DF9B" w14:textId="77777777" w:rsidR="00707752" w:rsidRDefault="00707752">
      <w:pPr>
        <w:spacing w:line="288" w:lineRule="auto"/>
        <w:ind w:firstLineChars="200" w:firstLine="440"/>
        <w:rPr>
          <w:rFonts w:hint="eastAsia"/>
          <w:lang w:eastAsia="zh-CN"/>
        </w:rPr>
      </w:pPr>
    </w:p>
    <w:p w14:paraId="7FCD624C" w14:textId="77777777" w:rsidR="001464E2" w:rsidRDefault="00000000">
      <w:pPr>
        <w:spacing w:line="288" w:lineRule="auto"/>
        <w:ind w:firstLineChars="200" w:firstLine="480"/>
      </w:pPr>
      <w:r>
        <w:rPr>
          <w:rFonts w:ascii="微软雅黑" w:eastAsia="微软雅黑" w:hAnsi="微软雅黑" w:hint="eastAsia"/>
          <w:noProof/>
          <w:sz w:val="24"/>
        </w:rPr>
        <w:t>注：</w:t>
      </w:r>
    </w:p>
    <w:p w14:paraId="0540ED08" w14:textId="77777777" w:rsidR="001464E2" w:rsidRDefault="00000000">
      <w:pPr>
        <w:numPr>
          <w:ilvl w:val="0"/>
          <w:numId w:val="1"/>
        </w:numPr>
        <w:spacing w:line="288" w:lineRule="auto"/>
        <w:rPr>
          <w:lang w:eastAsia="zh-CN"/>
        </w:rPr>
      </w:pPr>
      <w:r>
        <w:rPr>
          <w:rFonts w:ascii="微软雅黑" w:eastAsia="微软雅黑" w:hAnsi="微软雅黑" w:hint="eastAsia"/>
          <w:noProof/>
          <w:sz w:val="24"/>
          <w:lang w:eastAsia="zh-CN"/>
        </w:rPr>
        <w:t>表格中的“所用时间”为预计的加工时间，实际加工时间可能因具体情况有所调整。</w:t>
      </w:r>
    </w:p>
    <w:p w14:paraId="26D20348" w14:textId="77777777" w:rsidR="001464E2" w:rsidRDefault="00000000">
      <w:pPr>
        <w:numPr>
          <w:ilvl w:val="0"/>
          <w:numId w:val="1"/>
        </w:numPr>
        <w:spacing w:line="288" w:lineRule="auto"/>
        <w:rPr>
          <w:lang w:eastAsia="zh-CN"/>
        </w:rPr>
      </w:pPr>
      <w:r>
        <w:rPr>
          <w:rFonts w:ascii="微软雅黑" w:eastAsia="微软雅黑" w:hAnsi="微软雅黑" w:hint="eastAsia"/>
          <w:noProof/>
          <w:sz w:val="24"/>
          <w:lang w:eastAsia="zh-CN"/>
        </w:rPr>
        <w:t>代加工工程师负责相应加工线项目的具体执行和操作。</w:t>
      </w:r>
    </w:p>
    <w:p w14:paraId="61D49D8C" w14:textId="77777777" w:rsidR="001464E2" w:rsidRDefault="00000000">
      <w:pPr>
        <w:numPr>
          <w:ilvl w:val="0"/>
          <w:numId w:val="1"/>
        </w:numPr>
        <w:spacing w:line="288" w:lineRule="auto"/>
        <w:rPr>
          <w:lang w:eastAsia="zh-CN"/>
        </w:rPr>
      </w:pPr>
      <w:r>
        <w:rPr>
          <w:rFonts w:ascii="微软雅黑" w:eastAsia="微软雅黑" w:hAnsi="微软雅黑" w:hint="eastAsia"/>
          <w:noProof/>
          <w:sz w:val="24"/>
          <w:lang w:eastAsia="zh-CN"/>
        </w:rPr>
        <w:t>若有多个项目同时申请，请根据设备可用情况和工程师的工作安排进行合理调配。</w:t>
      </w:r>
    </w:p>
    <w:p w14:paraId="34ACED22" w14:textId="77777777" w:rsidR="001464E2" w:rsidRDefault="00000000">
      <w:pPr>
        <w:numPr>
          <w:ilvl w:val="0"/>
          <w:numId w:val="1"/>
        </w:numPr>
        <w:spacing w:line="288" w:lineRule="auto"/>
        <w:rPr>
          <w:lang w:eastAsia="zh-CN"/>
        </w:rPr>
      </w:pPr>
      <w:r>
        <w:rPr>
          <w:rFonts w:ascii="微软雅黑" w:eastAsia="微软雅黑" w:hAnsi="微软雅黑" w:hint="eastAsia"/>
          <w:noProof/>
          <w:sz w:val="24"/>
          <w:lang w:eastAsia="zh-CN"/>
        </w:rPr>
        <w:t>请在提交申请表前与平台管理人员确认设备可用性和工程师的分配情况。</w:t>
      </w:r>
    </w:p>
    <w:p w14:paraId="6912130E" w14:textId="77777777" w:rsidR="001464E2" w:rsidRDefault="00000000">
      <w:pPr>
        <w:spacing w:line="288" w:lineRule="auto"/>
        <w:ind w:firstLineChars="200" w:firstLine="480"/>
        <w:rPr>
          <w:lang w:eastAsia="zh-CN"/>
        </w:rPr>
      </w:pPr>
      <w:r>
        <w:rPr>
          <w:rFonts w:ascii="微软雅黑" w:eastAsia="微软雅黑" w:hAnsi="微软雅黑" w:hint="eastAsia"/>
          <w:noProof/>
          <w:sz w:val="24"/>
          <w:lang w:eastAsia="zh-CN"/>
        </w:rPr>
        <w:t>此申请表用于记录外部客户在微纳平台上的委托加工需求，以便平台管理人员进行资源分配和计划安排。如有任何疑问或需要进一步的协助，请随时与平台管理人员联系。</w:t>
      </w:r>
    </w:p>
    <w:sectPr w:rsidR="001464E2">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87D0" w14:textId="77777777" w:rsidR="003B58E3" w:rsidRDefault="003B58E3" w:rsidP="00707752">
      <w:r>
        <w:separator/>
      </w:r>
    </w:p>
  </w:endnote>
  <w:endnote w:type="continuationSeparator" w:id="0">
    <w:p w14:paraId="276007AB" w14:textId="77777777" w:rsidR="003B58E3" w:rsidRDefault="003B58E3" w:rsidP="0070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21">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1277" w14:textId="77777777" w:rsidR="003B58E3" w:rsidRDefault="003B58E3" w:rsidP="00707752">
      <w:r>
        <w:separator/>
      </w:r>
    </w:p>
  </w:footnote>
  <w:footnote w:type="continuationSeparator" w:id="0">
    <w:p w14:paraId="1BDA511F" w14:textId="77777777" w:rsidR="003B58E3" w:rsidRDefault="003B58E3" w:rsidP="0070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15CBF"/>
    <w:multiLevelType w:val="hybridMultilevel"/>
    <w:tmpl w:val="8C42346A"/>
    <w:lvl w:ilvl="0" w:tplc="331E78FC">
      <w:start w:val="1"/>
      <w:numFmt w:val="decimal"/>
      <w:lvlText w:val="%1."/>
      <w:lvlJc w:val="left"/>
      <w:pPr>
        <w:ind w:left="440" w:hanging="440"/>
      </w:pPr>
      <w:rPr>
        <w:rFonts w:hint="default"/>
      </w:rPr>
    </w:lvl>
    <w:lvl w:ilvl="1" w:tplc="EF5C3334">
      <w:start w:val="1"/>
      <w:numFmt w:val="lowerLetter"/>
      <w:lvlText w:val="%2)"/>
      <w:lvlJc w:val="left"/>
      <w:pPr>
        <w:ind w:left="880" w:hanging="440"/>
      </w:pPr>
      <w:rPr>
        <w:rFonts w:hint="default"/>
      </w:rPr>
    </w:lvl>
    <w:lvl w:ilvl="2" w:tplc="DE3AE20C">
      <w:start w:val="1"/>
      <w:numFmt w:val="upperRoman"/>
      <w:lvlText w:val="%3."/>
      <w:lvlJc w:val="right"/>
      <w:pPr>
        <w:ind w:left="1320" w:hanging="440"/>
      </w:pPr>
      <w:rPr>
        <w:rFonts w:hint="default"/>
      </w:rPr>
    </w:lvl>
    <w:lvl w:ilvl="3" w:tplc="9C5CDD3E">
      <w:start w:val="1"/>
      <w:numFmt w:val="decimal"/>
      <w:lvlText w:val="%4."/>
      <w:lvlJc w:val="left"/>
      <w:pPr>
        <w:ind w:left="1760" w:hanging="440"/>
      </w:pPr>
      <w:rPr>
        <w:rFonts w:hint="default"/>
      </w:rPr>
    </w:lvl>
    <w:lvl w:ilvl="4" w:tplc="27A095D6">
      <w:start w:val="1"/>
      <w:numFmt w:val="lowerLetter"/>
      <w:lvlText w:val="%5)"/>
      <w:lvlJc w:val="left"/>
      <w:pPr>
        <w:ind w:left="2200" w:hanging="440"/>
      </w:pPr>
      <w:rPr>
        <w:rFonts w:hint="default"/>
      </w:rPr>
    </w:lvl>
    <w:lvl w:ilvl="5" w:tplc="C84C9228">
      <w:start w:val="1"/>
      <w:numFmt w:val="upperRoman"/>
      <w:lvlText w:val="%6."/>
      <w:lvlJc w:val="left"/>
      <w:pPr>
        <w:ind w:left="2640" w:hanging="440"/>
      </w:pPr>
      <w:rPr>
        <w:rFonts w:hint="default"/>
      </w:rPr>
    </w:lvl>
    <w:lvl w:ilvl="6" w:tplc="9C06FD12">
      <w:start w:val="1"/>
      <w:numFmt w:val="decimal"/>
      <w:lvlText w:val="%7."/>
      <w:lvlJc w:val="left"/>
      <w:pPr>
        <w:ind w:left="3080" w:hanging="440"/>
      </w:pPr>
      <w:rPr>
        <w:rFonts w:hint="default"/>
      </w:rPr>
    </w:lvl>
    <w:lvl w:ilvl="7" w:tplc="31B66802">
      <w:start w:val="1"/>
      <w:numFmt w:val="lowerLetter"/>
      <w:lvlText w:val="%8)"/>
      <w:lvlJc w:val="left"/>
      <w:pPr>
        <w:ind w:left="3520" w:hanging="440"/>
      </w:pPr>
      <w:rPr>
        <w:rFonts w:hint="default"/>
      </w:rPr>
    </w:lvl>
    <w:lvl w:ilvl="8" w:tplc="6FC2CC40">
      <w:start w:val="1"/>
      <w:numFmt w:val="upperRoman"/>
      <w:lvlText w:val="%9."/>
      <w:lvlJc w:val="left"/>
      <w:pPr>
        <w:ind w:left="3960" w:hanging="440"/>
      </w:pPr>
      <w:rPr>
        <w:rFonts w:hint="default"/>
      </w:rPr>
    </w:lvl>
  </w:abstractNum>
  <w:num w:numId="1" w16cid:durableId="9371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E2"/>
    <w:rsid w:val="001464E2"/>
    <w:rsid w:val="003B58E3"/>
    <w:rsid w:val="0070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5095"/>
  <w15:docId w15:val="{72582CA4-CEF3-4FBB-A1EF-45BB5C5D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0" w:line="240" w:lineRule="auto"/>
      <w:jc w:val="both"/>
    </w:pPr>
    <w:rPr>
      <w:rFonts w:ascii="Calibri" w:eastAsia="等线" w:hAnsi="Calibri" w:cs="21"/>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00000"/>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000000"/>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000000"/>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rPr>
      <w:b/>
      <w:bCs/>
      <w:color w:val="4472C4" w:themeColor="accent1"/>
      <w:sz w:val="18"/>
      <w:szCs w:val="18"/>
    </w:rPr>
  </w:style>
  <w:style w:type="paragraph" w:styleId="ae">
    <w:name w:val="footer"/>
    <w:basedOn w:val="a"/>
    <w:link w:val="af"/>
    <w:uiPriority w:val="99"/>
    <w:unhideWhenUsed/>
    <w:rsid w:val="00707752"/>
    <w:pPr>
      <w:tabs>
        <w:tab w:val="center" w:pos="4153"/>
        <w:tab w:val="right" w:pos="8306"/>
      </w:tabs>
      <w:snapToGrid w:val="0"/>
      <w:jc w:val="left"/>
    </w:pPr>
    <w:rPr>
      <w:sz w:val="18"/>
      <w:szCs w:val="18"/>
    </w:rPr>
  </w:style>
  <w:style w:type="character" w:customStyle="1" w:styleId="af">
    <w:name w:val="页脚 字符"/>
    <w:basedOn w:val="a0"/>
    <w:link w:val="ae"/>
    <w:uiPriority w:val="99"/>
    <w:rsid w:val="00707752"/>
    <w:rPr>
      <w:rFonts w:ascii="Calibri" w:eastAsia="等线" w:hAnsi="Calibri" w:cs="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8617621500059</dc:creator>
  <cp:lastModifiedBy>8617621500059</cp:lastModifiedBy>
  <cp:revision>2</cp:revision>
  <dcterms:created xsi:type="dcterms:W3CDTF">2024-03-17T18:41:00Z</dcterms:created>
  <dcterms:modified xsi:type="dcterms:W3CDTF">2024-03-17T18:41:00Z</dcterms:modified>
</cp:coreProperties>
</file>